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2856"/>
        <w:tblW w:w="107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4"/>
        <w:gridCol w:w="1772"/>
        <w:gridCol w:w="2008"/>
        <w:gridCol w:w="1604"/>
        <w:gridCol w:w="3160"/>
      </w:tblGrid>
      <w:tr w:rsidR="009F2096" w:rsidRPr="00706B0D" w:rsidTr="00706B0D">
        <w:trPr>
          <w:trHeight w:val="576"/>
          <w:tblHeader/>
        </w:trPr>
        <w:tc>
          <w:tcPr>
            <w:tcW w:w="10788" w:type="dxa"/>
            <w:gridSpan w:val="5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Default="00706B0D" w:rsidP="00706B0D">
            <w:pPr>
              <w:pStyle w:val="Titre1"/>
              <w:jc w:val="center"/>
              <w:outlineLvl w:val="0"/>
            </w:pPr>
            <w:r w:rsidRPr="00706B0D">
              <w:t xml:space="preserve">Réunion de place du secteur </w:t>
            </w:r>
            <w:r w:rsidR="00D97213">
              <w:t>assurance</w:t>
            </w:r>
          </w:p>
          <w:p w:rsidR="009F2096" w:rsidRPr="00706B0D" w:rsidRDefault="00174CCE" w:rsidP="00AC64B1">
            <w:pPr>
              <w:pStyle w:val="Titre1"/>
              <w:jc w:val="center"/>
              <w:outlineLvl w:val="0"/>
            </w:pPr>
            <w:r w:rsidRPr="00AC64B1">
              <w:t>le</w:t>
            </w:r>
            <w:r w:rsidR="00706B0D" w:rsidRPr="00AC64B1">
              <w:t xml:space="preserve"> </w:t>
            </w:r>
            <w:r w:rsidR="00AC64B1" w:rsidRPr="00AC64B1">
              <w:t>11/04/2019</w:t>
            </w:r>
            <w:r w:rsidRPr="00AC64B1">
              <w:t xml:space="preserve"> de </w:t>
            </w:r>
            <w:r w:rsidR="00AC64B1" w:rsidRPr="00AC64B1">
              <w:t>14:30</w:t>
            </w:r>
            <w:r w:rsidRPr="00AC64B1">
              <w:t xml:space="preserve"> à </w:t>
            </w:r>
            <w:r w:rsidR="00B07CDA" w:rsidRPr="00AC64B1">
              <w:t>16</w:t>
            </w:r>
            <w:r w:rsidR="00AC64B1" w:rsidRPr="00AC64B1">
              <w:t>:30</w:t>
            </w:r>
          </w:p>
        </w:tc>
      </w:tr>
      <w:tr w:rsidR="009F2096" w:rsidTr="00706B0D">
        <w:trPr>
          <w:trHeight w:val="305"/>
          <w:tblHeader/>
        </w:trPr>
        <w:tc>
          <w:tcPr>
            <w:tcW w:w="10788" w:type="dxa"/>
            <w:gridSpan w:val="5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706B0D" w:rsidTr="00174CCE">
        <w:trPr>
          <w:trHeight w:val="323"/>
          <w:tblHeader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</w:t>
            </w:r>
            <w:r w:rsidR="00174CCE">
              <w:rPr>
                <w:szCs w:val="18"/>
              </w:rPr>
              <w:t xml:space="preserve"> Prénom</w:t>
            </w:r>
          </w:p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Téléphone</w:t>
            </w:r>
          </w:p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706B0D" w:rsidRDefault="00706B0D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Pr="00174CCE" w:rsidRDefault="00706B0D" w:rsidP="00706B0D"/>
        </w:tc>
        <w:tc>
          <w:tcPr>
            <w:tcW w:w="16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  <w:tr w:rsidR="00706B0D" w:rsidTr="00174CCE">
        <w:trPr>
          <w:trHeight w:val="576"/>
        </w:trPr>
        <w:tc>
          <w:tcPr>
            <w:tcW w:w="22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7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2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  <w:tc>
          <w:tcPr>
            <w:tcW w:w="3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6B0D" w:rsidRDefault="00706B0D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>Formulaire à retourner à l’adre</w:t>
      </w:r>
      <w:bookmarkStart w:id="0" w:name="_GoBack"/>
      <w:bookmarkEnd w:id="0"/>
      <w:r>
        <w:t xml:space="preserve">sse </w:t>
      </w:r>
      <w:hyperlink r:id="rId8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9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0D" w:rsidRDefault="00706B0D">
      <w:r>
        <w:separator/>
      </w:r>
    </w:p>
  </w:endnote>
  <w:endnote w:type="continuationSeparator" w:id="0">
    <w:p w:rsidR="00706B0D" w:rsidRDefault="007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C64B1">
      <w:rPr>
        <w:noProof/>
      </w:rPr>
      <w:t>1</w:t>
    </w:r>
    <w:r>
      <w:fldChar w:fldCharType="end"/>
    </w:r>
    <w:r>
      <w:t xml:space="preserve"> sur </w:t>
    </w:r>
    <w:fldSimple w:instr=" NUMPAGES ">
      <w:r w:rsidR="00AC64B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0D" w:rsidRDefault="00706B0D">
      <w:r>
        <w:separator/>
      </w:r>
    </w:p>
  </w:footnote>
  <w:footnote w:type="continuationSeparator" w:id="0">
    <w:p w:rsidR="00706B0D" w:rsidRDefault="00706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0D"/>
    <w:rsid w:val="00174CCE"/>
    <w:rsid w:val="001A7F93"/>
    <w:rsid w:val="002A786C"/>
    <w:rsid w:val="00706B0D"/>
    <w:rsid w:val="007B6E46"/>
    <w:rsid w:val="00964C7C"/>
    <w:rsid w:val="009D178E"/>
    <w:rsid w:val="009F2096"/>
    <w:rsid w:val="00AC64B1"/>
    <w:rsid w:val="00AF7F9F"/>
    <w:rsid w:val="00B07CDA"/>
    <w:rsid w:val="00C52B23"/>
    <w:rsid w:val="00D86CAC"/>
    <w:rsid w:val="00D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18-SEC_SAGEMOA-UT@acpr.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9389C221.dotm</Template>
  <TotalTime>2</TotalTime>
  <Pages>1</Pages>
  <Words>26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Caroline DILHUIT</cp:lastModifiedBy>
  <cp:revision>6</cp:revision>
  <cp:lastPrinted>2003-12-05T09:59:00Z</cp:lastPrinted>
  <dcterms:created xsi:type="dcterms:W3CDTF">2018-08-21T09:27:00Z</dcterms:created>
  <dcterms:modified xsi:type="dcterms:W3CDTF">2019-03-05T15:29:00Z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